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2EB42" w14:textId="5C955D3B" w:rsidR="00837B06" w:rsidRPr="00AD2ED9" w:rsidRDefault="00AD2ED9" w:rsidP="00AD2ED9">
      <w:pPr>
        <w:spacing w:line="0" w:lineRule="atLeast"/>
        <w:rPr>
          <w:rFonts w:ascii="Century Gothic" w:hAnsi="Century Gothic"/>
          <w:b/>
          <w:bCs/>
          <w:sz w:val="32"/>
          <w:szCs w:val="22"/>
        </w:rPr>
      </w:pPr>
      <w:bookmarkStart w:id="0" w:name="page1"/>
      <w:bookmarkEnd w:id="0"/>
      <w:r w:rsidRPr="00AD2ED9">
        <w:rPr>
          <w:rFonts w:ascii="Century Gothic" w:hAnsi="Century Gothic"/>
          <w:b/>
          <w:bCs/>
          <w:sz w:val="32"/>
          <w:szCs w:val="22"/>
        </w:rPr>
        <w:t xml:space="preserve">                         </w:t>
      </w:r>
      <w:r w:rsidRPr="00B8269D">
        <w:rPr>
          <w:rFonts w:ascii="Century Gothic" w:hAnsi="Century Gothic"/>
          <w:b/>
          <w:bCs/>
          <w:sz w:val="36"/>
          <w:szCs w:val="24"/>
        </w:rPr>
        <w:t>MEDICAL REVIEW OF SYSTEMS</w:t>
      </w:r>
    </w:p>
    <w:p w14:paraId="60E082B9" w14:textId="77777777" w:rsidR="00AD2ED9" w:rsidRPr="00AD2ED9" w:rsidRDefault="00AD2ED9">
      <w:pPr>
        <w:spacing w:line="0" w:lineRule="atLeast"/>
        <w:ind w:left="3820"/>
        <w:rPr>
          <w:rFonts w:ascii="Century Gothic" w:hAnsi="Century Gothic"/>
          <w:sz w:val="24"/>
          <w:szCs w:val="18"/>
        </w:rPr>
      </w:pPr>
    </w:p>
    <w:p w14:paraId="6B88334B" w14:textId="77777777" w:rsidR="00837B06" w:rsidRPr="00AD2ED9" w:rsidRDefault="00837B06">
      <w:pPr>
        <w:spacing w:line="28" w:lineRule="exact"/>
        <w:rPr>
          <w:rFonts w:ascii="Century Gothic" w:eastAsia="Times New Roman" w:hAnsi="Century Gothic"/>
          <w:sz w:val="22"/>
          <w:szCs w:val="18"/>
        </w:rPr>
      </w:pPr>
    </w:p>
    <w:tbl>
      <w:tblPr>
        <w:tblW w:w="1033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7"/>
        <w:gridCol w:w="32"/>
        <w:gridCol w:w="32"/>
        <w:gridCol w:w="3384"/>
        <w:gridCol w:w="1080"/>
        <w:gridCol w:w="1080"/>
      </w:tblGrid>
      <w:tr w:rsidR="00AD2ED9" w:rsidRPr="00AD2ED9" w14:paraId="15AA344C" w14:textId="77777777" w:rsidTr="00126123">
        <w:trPr>
          <w:trHeight w:val="268"/>
        </w:trPr>
        <w:tc>
          <w:tcPr>
            <w:tcW w:w="4727" w:type="dxa"/>
            <w:shd w:val="clear" w:color="auto" w:fill="auto"/>
            <w:vAlign w:val="bottom"/>
          </w:tcPr>
          <w:p w14:paraId="166D86AB" w14:textId="77777777" w:rsidR="00AD2ED9" w:rsidRDefault="00AD2ED9" w:rsidP="00AD2ED9">
            <w:pPr>
              <w:spacing w:line="0" w:lineRule="atLeast"/>
              <w:ind w:left="40"/>
              <w:rPr>
                <w:rFonts w:ascii="Century Gothic" w:hAnsi="Century Gothic"/>
                <w:b/>
                <w:szCs w:val="18"/>
              </w:rPr>
            </w:pPr>
          </w:p>
          <w:p w14:paraId="6324A8CC" w14:textId="676794D4" w:rsidR="00837B06" w:rsidRPr="00AD2ED9" w:rsidRDefault="00AD2ED9" w:rsidP="00AD2ED9">
            <w:pPr>
              <w:spacing w:line="0" w:lineRule="atLeast"/>
              <w:ind w:left="40"/>
              <w:rPr>
                <w:rFonts w:ascii="Century Gothic" w:hAnsi="Century Gothic"/>
                <w:b/>
                <w:szCs w:val="18"/>
              </w:rPr>
            </w:pPr>
            <w:r>
              <w:rPr>
                <w:rFonts w:ascii="Century Gothic" w:hAnsi="Century Gothic"/>
                <w:b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b/>
                <w:szCs w:val="18"/>
              </w:rPr>
              <w:t>Patient Name:</w:t>
            </w:r>
          </w:p>
        </w:tc>
        <w:tc>
          <w:tcPr>
            <w:tcW w:w="32" w:type="dxa"/>
            <w:shd w:val="clear" w:color="auto" w:fill="auto"/>
            <w:vAlign w:val="bottom"/>
          </w:tcPr>
          <w:p w14:paraId="106C9153" w14:textId="77777777" w:rsidR="00837B06" w:rsidRPr="00AD2ED9" w:rsidRDefault="00837B06" w:rsidP="00AD2ED9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14:paraId="300FD041" w14:textId="77777777" w:rsidR="00837B06" w:rsidRPr="00AD2ED9" w:rsidRDefault="00837B06" w:rsidP="00AD2ED9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384" w:type="dxa"/>
            <w:shd w:val="clear" w:color="auto" w:fill="auto"/>
            <w:vAlign w:val="bottom"/>
          </w:tcPr>
          <w:p w14:paraId="196DE658" w14:textId="77777777" w:rsidR="00AD2ED9" w:rsidRDefault="00AD2ED9" w:rsidP="00AD2ED9">
            <w:pPr>
              <w:spacing w:line="0" w:lineRule="atLeast"/>
              <w:ind w:left="20" w:firstLine="236"/>
              <w:rPr>
                <w:rFonts w:ascii="Century Gothic" w:hAnsi="Century Gothic"/>
                <w:b/>
                <w:szCs w:val="18"/>
              </w:rPr>
            </w:pPr>
          </w:p>
          <w:p w14:paraId="69B522CE" w14:textId="43026CA8" w:rsidR="00837B06" w:rsidRPr="00AD2ED9" w:rsidRDefault="00F7743E" w:rsidP="00AD2ED9">
            <w:pPr>
              <w:spacing w:line="0" w:lineRule="atLeast"/>
              <w:ind w:left="-270" w:firstLine="526"/>
              <w:rPr>
                <w:rFonts w:ascii="Century Gothic" w:hAnsi="Century Gothic"/>
                <w:b/>
                <w:szCs w:val="18"/>
              </w:rPr>
            </w:pPr>
            <w:r>
              <w:rPr>
                <w:rFonts w:ascii="Century Gothic" w:hAnsi="Century Gothic"/>
                <w:b/>
                <w:szCs w:val="18"/>
              </w:rPr>
              <w:t xml:space="preserve">      </w:t>
            </w:r>
            <w:r w:rsidR="00AD2ED9">
              <w:rPr>
                <w:rFonts w:ascii="Century Gothic" w:hAnsi="Century Gothic"/>
                <w:b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b/>
                <w:szCs w:val="18"/>
              </w:rPr>
              <w:t>Allergic To: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650526D4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11AF85BC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AD2ED9" w:rsidRPr="00AD2ED9" w14:paraId="0A20573E" w14:textId="77777777" w:rsidTr="00126123">
        <w:trPr>
          <w:trHeight w:val="268"/>
        </w:trPr>
        <w:tc>
          <w:tcPr>
            <w:tcW w:w="47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A50786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1E7731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CF98FF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2D54C4" w14:textId="77777777" w:rsidR="00837B06" w:rsidRPr="00AD2ED9" w:rsidRDefault="00837B06" w:rsidP="00AD2ED9">
            <w:pPr>
              <w:spacing w:line="0" w:lineRule="atLeast"/>
              <w:ind w:firstLine="236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19ACC9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065CBC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0A196FFA" w14:textId="77777777" w:rsidTr="00126123">
        <w:trPr>
          <w:trHeight w:val="344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15BF88D1" w14:textId="4249C9C9" w:rsidR="00837B06" w:rsidRPr="00AD2ED9" w:rsidRDefault="00126123" w:rsidP="00126123">
            <w:pPr>
              <w:spacing w:line="0" w:lineRule="atLeast"/>
              <w:ind w:left="480"/>
              <w:rPr>
                <w:rFonts w:ascii="Century Gothic" w:eastAsia="Arial" w:hAnsi="Century Gothic"/>
                <w:b/>
                <w:szCs w:val="18"/>
              </w:rPr>
            </w:pPr>
            <w:r>
              <w:rPr>
                <w:rFonts w:ascii="Century Gothic" w:eastAsia="Arial" w:hAnsi="Century Gothic"/>
                <w:b/>
                <w:szCs w:val="18"/>
              </w:rPr>
              <w:t xml:space="preserve">          </w:t>
            </w:r>
            <w:r w:rsidR="003F65D5" w:rsidRPr="00AD2ED9">
              <w:rPr>
                <w:rFonts w:ascii="Century Gothic" w:eastAsia="Arial" w:hAnsi="Century Gothic"/>
                <w:b/>
                <w:szCs w:val="18"/>
              </w:rPr>
              <w:t>Medical Review of Systems</w:t>
            </w:r>
          </w:p>
        </w:tc>
        <w:tc>
          <w:tcPr>
            <w:tcW w:w="32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14:paraId="6FF0829B" w14:textId="77777777" w:rsidR="00837B06" w:rsidRPr="00AD2ED9" w:rsidRDefault="00837B06" w:rsidP="00126123">
            <w:pPr>
              <w:spacing w:line="0" w:lineRule="atLeast"/>
              <w:jc w:val="center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78CF557D" w14:textId="4724D574" w:rsidR="00837B06" w:rsidRPr="00AD2ED9" w:rsidRDefault="00126123" w:rsidP="00126123">
            <w:pPr>
              <w:spacing w:line="0" w:lineRule="atLeast"/>
              <w:ind w:left="580"/>
              <w:rPr>
                <w:rFonts w:ascii="Century Gothic" w:eastAsia="Arial" w:hAnsi="Century Gothic"/>
                <w:b/>
                <w:szCs w:val="18"/>
              </w:rPr>
            </w:pPr>
            <w:r>
              <w:rPr>
                <w:rFonts w:ascii="Century Gothic" w:eastAsia="Arial" w:hAnsi="Century Gothic"/>
                <w:b/>
                <w:szCs w:val="18"/>
              </w:rPr>
              <w:t xml:space="preserve">           </w:t>
            </w:r>
            <w:r w:rsidR="003F65D5" w:rsidRPr="00AD2ED9">
              <w:rPr>
                <w:rFonts w:ascii="Century Gothic" w:eastAsia="Arial" w:hAnsi="Century Gothic"/>
                <w:b/>
                <w:szCs w:val="18"/>
              </w:rPr>
              <w:t>Symptoms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450F8CE1" w14:textId="77777777" w:rsidR="00837B06" w:rsidRPr="00AD2ED9" w:rsidRDefault="003F65D5" w:rsidP="00126123">
            <w:pPr>
              <w:spacing w:line="0" w:lineRule="atLeast"/>
              <w:ind w:left="300"/>
              <w:rPr>
                <w:rFonts w:ascii="Century Gothic" w:eastAsia="Arial" w:hAnsi="Century Gothic"/>
                <w:b/>
                <w:szCs w:val="18"/>
              </w:rPr>
            </w:pPr>
            <w:r w:rsidRPr="00AD2ED9">
              <w:rPr>
                <w:rFonts w:ascii="Century Gothic" w:eastAsia="Arial" w:hAnsi="Century Gothic"/>
                <w:b/>
                <w:szCs w:val="18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09C5FF2" w14:textId="77777777" w:rsidR="00837B06" w:rsidRPr="00AD2ED9" w:rsidRDefault="003F65D5" w:rsidP="00126123">
            <w:pPr>
              <w:spacing w:line="0" w:lineRule="atLeast"/>
              <w:ind w:left="360"/>
              <w:rPr>
                <w:rFonts w:ascii="Century Gothic" w:eastAsia="Arial" w:hAnsi="Century Gothic"/>
                <w:b/>
                <w:szCs w:val="18"/>
              </w:rPr>
            </w:pPr>
            <w:r w:rsidRPr="00AD2ED9">
              <w:rPr>
                <w:rFonts w:ascii="Century Gothic" w:eastAsia="Arial" w:hAnsi="Century Gothic"/>
                <w:b/>
                <w:szCs w:val="18"/>
              </w:rPr>
              <w:t>No</w:t>
            </w:r>
          </w:p>
        </w:tc>
      </w:tr>
      <w:tr w:rsidR="00837B06" w:rsidRPr="00AD2ED9" w14:paraId="2D8CC5D1" w14:textId="77777777" w:rsidTr="00126123">
        <w:trPr>
          <w:trHeight w:val="103"/>
        </w:trPr>
        <w:tc>
          <w:tcPr>
            <w:tcW w:w="472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14:paraId="0CE991FB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7"/>
                <w:szCs w:val="18"/>
              </w:rPr>
            </w:pPr>
          </w:p>
        </w:tc>
        <w:tc>
          <w:tcPr>
            <w:tcW w:w="3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bottom"/>
          </w:tcPr>
          <w:p w14:paraId="77920616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7"/>
                <w:szCs w:val="18"/>
              </w:rPr>
            </w:pPr>
          </w:p>
        </w:tc>
        <w:tc>
          <w:tcPr>
            <w:tcW w:w="32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bottom"/>
          </w:tcPr>
          <w:p w14:paraId="38006F85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7"/>
                <w:szCs w:val="18"/>
              </w:rPr>
            </w:pPr>
          </w:p>
        </w:tc>
        <w:tc>
          <w:tcPr>
            <w:tcW w:w="338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14:paraId="03C30462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7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14:paraId="6B8BC684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7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6C4BA884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7"/>
                <w:szCs w:val="18"/>
              </w:rPr>
            </w:pPr>
          </w:p>
        </w:tc>
      </w:tr>
      <w:tr w:rsidR="00837B06" w:rsidRPr="00AD2ED9" w14:paraId="1446D052" w14:textId="77777777" w:rsidTr="00126123">
        <w:trPr>
          <w:trHeight w:val="277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DB221" w14:textId="1461DDEF" w:rsidR="00837B06" w:rsidRPr="00AD2ED9" w:rsidRDefault="00F7743E">
            <w:pPr>
              <w:spacing w:line="0" w:lineRule="atLeast"/>
              <w:ind w:left="40"/>
              <w:rPr>
                <w:rFonts w:ascii="Century Gothic" w:hAnsi="Century Gothic"/>
                <w:b/>
                <w:bCs/>
                <w:szCs w:val="18"/>
              </w:rPr>
            </w:pPr>
            <w:r>
              <w:rPr>
                <w:rFonts w:ascii="Century Gothic" w:hAnsi="Century Gothic"/>
                <w:b/>
                <w:bCs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b/>
                <w:bCs/>
                <w:szCs w:val="18"/>
              </w:rPr>
              <w:t>Constitutional: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74F3E" w14:textId="4F0F4917" w:rsidR="00837B06" w:rsidRPr="00AD2ED9" w:rsidRDefault="00F7743E">
            <w:pPr>
              <w:spacing w:line="0" w:lineRule="atLeas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Fever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7BA4A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28EA3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552EDEC3" w14:textId="77777777" w:rsidTr="00126123">
        <w:trPr>
          <w:trHeight w:val="254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289BD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B2175" w14:textId="1873CBF4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Fatigue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F3A7A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34445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7A4149C0" w14:textId="77777777" w:rsidTr="00126123">
        <w:trPr>
          <w:trHeight w:val="254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4B490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FA3FF" w14:textId="2D6405E4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Night Sweats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34382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1A2DA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23EFF351" w14:textId="77777777" w:rsidTr="00126123">
        <w:trPr>
          <w:trHeight w:val="277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752AC" w14:textId="098BDC97" w:rsidR="00837B06" w:rsidRPr="00AD2ED9" w:rsidRDefault="00F7743E">
            <w:pPr>
              <w:spacing w:line="0" w:lineRule="atLeast"/>
              <w:ind w:left="40"/>
              <w:rPr>
                <w:rFonts w:ascii="Century Gothic" w:hAnsi="Century Gothic"/>
                <w:b/>
                <w:bCs/>
                <w:szCs w:val="18"/>
              </w:rPr>
            </w:pPr>
            <w:r>
              <w:rPr>
                <w:rFonts w:ascii="Century Gothic" w:hAnsi="Century Gothic"/>
                <w:b/>
                <w:bCs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b/>
                <w:bCs/>
                <w:szCs w:val="18"/>
              </w:rPr>
              <w:t>Ears, Nose and Throat:</w:t>
            </w: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B5724" w14:textId="7142C2C8" w:rsidR="00837B06" w:rsidRPr="00AD2ED9" w:rsidRDefault="00F7743E">
            <w:pPr>
              <w:spacing w:line="0" w:lineRule="atLeas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Hearing Loss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AE4EE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D6B07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1EC3DE62" w14:textId="77777777" w:rsidTr="00126123">
        <w:trPr>
          <w:trHeight w:val="254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622FF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96FCC" w14:textId="29377363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Ear Ache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2B2D0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296E6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507B66CC" w14:textId="77777777" w:rsidTr="00126123">
        <w:trPr>
          <w:trHeight w:val="254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70D7F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DAE4E" w14:textId="4F5252D6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Sore Throat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4D921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A84F4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4FE5C37D" w14:textId="77777777" w:rsidTr="00126123">
        <w:trPr>
          <w:trHeight w:val="254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37801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F7450" w14:textId="2440CC96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Vertigo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DF282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D5012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05D85258" w14:textId="77777777" w:rsidTr="00126123">
        <w:trPr>
          <w:trHeight w:val="254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9837A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5BCD6" w14:textId="64F55F19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Recurrent Nose Bleeds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A053A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777B6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2B0A0795" w14:textId="77777777" w:rsidTr="00126123">
        <w:trPr>
          <w:trHeight w:val="277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BA98C" w14:textId="559A3A43" w:rsidR="00837B06" w:rsidRPr="00AD2ED9" w:rsidRDefault="00F7743E">
            <w:pPr>
              <w:spacing w:line="0" w:lineRule="atLeast"/>
              <w:ind w:left="40"/>
              <w:rPr>
                <w:rFonts w:ascii="Century Gothic" w:hAnsi="Century Gothic"/>
                <w:b/>
                <w:bCs/>
                <w:szCs w:val="18"/>
              </w:rPr>
            </w:pPr>
            <w:r>
              <w:rPr>
                <w:rFonts w:ascii="Century Gothic" w:hAnsi="Century Gothic"/>
                <w:b/>
                <w:bCs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b/>
                <w:bCs/>
                <w:szCs w:val="18"/>
              </w:rPr>
              <w:t>Respiratory:</w:t>
            </w: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446D0" w14:textId="344E1C4C" w:rsidR="00837B06" w:rsidRPr="00AD2ED9" w:rsidRDefault="00F7743E">
            <w:pPr>
              <w:spacing w:line="0" w:lineRule="atLeas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Shortness of Breath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D6310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E6448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291E2C9F" w14:textId="77777777" w:rsidTr="00126123">
        <w:trPr>
          <w:trHeight w:val="254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1A869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69059" w14:textId="33A05DC3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Cough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C75C3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E5BA3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340DC5C3" w14:textId="77777777" w:rsidTr="00126123">
        <w:trPr>
          <w:trHeight w:val="25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29EA5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CE58D" w14:textId="2A39C6A0" w:rsidR="00837B06" w:rsidRPr="00AD2ED9" w:rsidRDefault="00F7743E">
            <w:pPr>
              <w:spacing w:line="259" w:lineRule="exac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Coughing Blood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F223E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1A46E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34223DCB" w14:textId="77777777" w:rsidTr="00126123">
        <w:trPr>
          <w:trHeight w:val="277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88D5B" w14:textId="18B9F907" w:rsidR="00837B06" w:rsidRPr="00AD2ED9" w:rsidRDefault="00F7743E">
            <w:pPr>
              <w:spacing w:line="0" w:lineRule="atLeast"/>
              <w:ind w:left="40"/>
              <w:rPr>
                <w:rFonts w:ascii="Century Gothic" w:hAnsi="Century Gothic"/>
                <w:b/>
                <w:bCs/>
                <w:szCs w:val="18"/>
              </w:rPr>
            </w:pPr>
            <w:r>
              <w:rPr>
                <w:rFonts w:ascii="Century Gothic" w:hAnsi="Century Gothic"/>
                <w:b/>
                <w:bCs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b/>
                <w:bCs/>
                <w:szCs w:val="18"/>
              </w:rPr>
              <w:t>Cardiovascular:</w:t>
            </w: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3826C" w14:textId="0585B83A" w:rsidR="00837B06" w:rsidRPr="00AD2ED9" w:rsidRDefault="00F7743E">
            <w:pPr>
              <w:spacing w:line="0" w:lineRule="atLeas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Chest Pain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F4313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D0194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20838AF7" w14:textId="77777777" w:rsidTr="00126123">
        <w:trPr>
          <w:trHeight w:val="254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962F9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6B636" w14:textId="75F94336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Palpitations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90198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F051B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77EF49E1" w14:textId="77777777" w:rsidTr="00126123">
        <w:trPr>
          <w:trHeight w:val="277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6FB5F" w14:textId="31934F78" w:rsidR="00837B06" w:rsidRPr="00AD2ED9" w:rsidRDefault="00F7743E">
            <w:pPr>
              <w:spacing w:line="0" w:lineRule="atLeast"/>
              <w:ind w:left="40"/>
              <w:rPr>
                <w:rFonts w:ascii="Century Gothic" w:hAnsi="Century Gothic"/>
                <w:b/>
                <w:bCs/>
                <w:szCs w:val="18"/>
              </w:rPr>
            </w:pPr>
            <w:r>
              <w:rPr>
                <w:rFonts w:ascii="Century Gothic" w:hAnsi="Century Gothic"/>
                <w:b/>
                <w:bCs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b/>
                <w:bCs/>
                <w:szCs w:val="18"/>
              </w:rPr>
              <w:t>Gastrointestinal:</w:t>
            </w: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65CF3" w14:textId="76946D05" w:rsidR="00837B06" w:rsidRPr="00AD2ED9" w:rsidRDefault="00F7743E">
            <w:pPr>
              <w:spacing w:line="0" w:lineRule="atLeas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Vomiting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8D6C8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47DEA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24297E8C" w14:textId="77777777" w:rsidTr="00126123">
        <w:trPr>
          <w:trHeight w:val="254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22EB5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693DF" w14:textId="37274324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Diarrhea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39BBE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A97AD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5CEB68D0" w14:textId="77777777" w:rsidTr="00126123">
        <w:trPr>
          <w:trHeight w:val="254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88B43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37158" w14:textId="78478C53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Constipation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FF4F2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48F54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3CB7BF4B" w14:textId="77777777" w:rsidTr="00126123">
        <w:trPr>
          <w:trHeight w:val="254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0E647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F0F27" w14:textId="6BDF3A98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Abdominal Pain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53172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6B9EE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0D185FB3" w14:textId="77777777" w:rsidTr="00126123">
        <w:trPr>
          <w:trHeight w:val="277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2864C" w14:textId="7B5C84D5" w:rsidR="00837B06" w:rsidRPr="00AD2ED9" w:rsidRDefault="00F7743E">
            <w:pPr>
              <w:spacing w:line="0" w:lineRule="atLeast"/>
              <w:ind w:left="40"/>
              <w:rPr>
                <w:rFonts w:ascii="Century Gothic" w:hAnsi="Century Gothic"/>
                <w:b/>
                <w:bCs/>
                <w:szCs w:val="18"/>
              </w:rPr>
            </w:pPr>
            <w:r>
              <w:rPr>
                <w:rFonts w:ascii="Century Gothic" w:hAnsi="Century Gothic"/>
                <w:b/>
                <w:bCs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b/>
                <w:bCs/>
                <w:szCs w:val="18"/>
              </w:rPr>
              <w:t>Genitourinary:</w:t>
            </w: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6FA95" w14:textId="6DD7CF87" w:rsidR="00837B06" w:rsidRPr="00AD2ED9" w:rsidRDefault="00F7743E">
            <w:pPr>
              <w:spacing w:line="0" w:lineRule="atLeas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Pain with Urination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81266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6BEF4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32FF2998" w14:textId="77777777" w:rsidTr="00126123">
        <w:trPr>
          <w:trHeight w:val="254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C0D52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804F0" w14:textId="0B41670E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Difficulty Urinating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258A8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00D68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211F3249" w14:textId="77777777" w:rsidTr="00126123">
        <w:trPr>
          <w:trHeight w:val="254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B8BC2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D354B" w14:textId="671B450C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Blood in Urine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25158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7784F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59BFD58C" w14:textId="77777777" w:rsidTr="00126123">
        <w:trPr>
          <w:trHeight w:val="277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8EE37" w14:textId="2760E235" w:rsidR="00837B06" w:rsidRPr="00AD2ED9" w:rsidRDefault="00F7743E">
            <w:pPr>
              <w:spacing w:line="0" w:lineRule="atLeast"/>
              <w:ind w:left="40"/>
              <w:rPr>
                <w:rFonts w:ascii="Century Gothic" w:hAnsi="Century Gothic"/>
                <w:b/>
                <w:bCs/>
                <w:szCs w:val="18"/>
              </w:rPr>
            </w:pPr>
            <w:r>
              <w:rPr>
                <w:rFonts w:ascii="Century Gothic" w:hAnsi="Century Gothic"/>
                <w:b/>
                <w:bCs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b/>
                <w:bCs/>
                <w:szCs w:val="18"/>
              </w:rPr>
              <w:t>Endocrine:</w:t>
            </w: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789B3" w14:textId="1C34C9B5" w:rsidR="00837B06" w:rsidRPr="00AD2ED9" w:rsidRDefault="00F7743E">
            <w:pPr>
              <w:spacing w:line="0" w:lineRule="atLeas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Cold or Heat Intolerance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A6A13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430C5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61B0DD9E" w14:textId="77777777" w:rsidTr="00126123">
        <w:trPr>
          <w:trHeight w:val="25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04FDA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41892" w14:textId="302AF142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Loss of Appetite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F3942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476DE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1D03D347" w14:textId="77777777" w:rsidTr="00126123">
        <w:trPr>
          <w:trHeight w:val="254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2CE5D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3A912" w14:textId="7A7635E8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Loss of Weight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9BE81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E1FB8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29BED130" w14:textId="77777777" w:rsidTr="00126123">
        <w:trPr>
          <w:trHeight w:val="254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D00F8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AEA14" w14:textId="23FF09AE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Excessive Weight Gain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3061D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E6252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2AE6D582" w14:textId="77777777" w:rsidTr="00126123">
        <w:trPr>
          <w:trHeight w:val="254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BD969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042BE" w14:textId="0A23308E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Excessive Thirst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D7CAA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47985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0772376A" w14:textId="77777777" w:rsidTr="00126123">
        <w:trPr>
          <w:trHeight w:val="277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9AF2B" w14:textId="4AD2C46D" w:rsidR="00837B06" w:rsidRPr="00AD2ED9" w:rsidRDefault="00F7743E">
            <w:pPr>
              <w:spacing w:line="0" w:lineRule="atLeast"/>
              <w:ind w:left="40"/>
              <w:rPr>
                <w:rFonts w:ascii="Century Gothic" w:hAnsi="Century Gothic"/>
                <w:b/>
                <w:bCs/>
                <w:szCs w:val="18"/>
              </w:rPr>
            </w:pPr>
            <w:r>
              <w:rPr>
                <w:rFonts w:ascii="Century Gothic" w:hAnsi="Century Gothic"/>
                <w:b/>
                <w:bCs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b/>
                <w:bCs/>
                <w:szCs w:val="18"/>
              </w:rPr>
              <w:t>Psychiatric:</w:t>
            </w: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207BF" w14:textId="030A70FC" w:rsidR="00837B06" w:rsidRPr="00AD2ED9" w:rsidRDefault="00F7743E">
            <w:pPr>
              <w:spacing w:line="0" w:lineRule="atLeas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Depression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FFF6E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6FF04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3CE33116" w14:textId="77777777" w:rsidTr="00126123">
        <w:trPr>
          <w:trHeight w:val="277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493C2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5406E" w14:textId="429D2C45" w:rsidR="00837B06" w:rsidRPr="00AD2ED9" w:rsidRDefault="00F7743E">
            <w:pPr>
              <w:spacing w:line="0" w:lineRule="atLeas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Extreme Anxiety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5BCB0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48807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1A5700F8" w14:textId="77777777" w:rsidTr="00126123">
        <w:trPr>
          <w:trHeight w:val="254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EE9D6" w14:textId="12C653C8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b/>
                <w:bCs/>
                <w:szCs w:val="18"/>
              </w:rPr>
            </w:pPr>
            <w:r>
              <w:rPr>
                <w:rFonts w:ascii="Century Gothic" w:hAnsi="Century Gothic"/>
                <w:b/>
                <w:bCs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b/>
                <w:bCs/>
                <w:szCs w:val="18"/>
              </w:rPr>
              <w:t>Neurologic:</w:t>
            </w: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DB691" w14:textId="22B819CE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Dizziness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1D462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D893E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633C9FA2" w14:textId="77777777" w:rsidTr="00126123">
        <w:trPr>
          <w:trHeight w:val="254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CDDB9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2BB74" w14:textId="0BC2A9F0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Headaches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E224B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63FDB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63151432" w14:textId="77777777" w:rsidTr="00126123">
        <w:trPr>
          <w:trHeight w:val="254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4E9FD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1441C" w14:textId="45FE1535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Visual Field Changes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EBEA9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54716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418D8968" w14:textId="77777777" w:rsidTr="00126123">
        <w:trPr>
          <w:trHeight w:val="254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4B016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40160" w14:textId="3F8074DC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Weakness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5A15C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C05F6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7B1A9276" w14:textId="77777777" w:rsidTr="00126123">
        <w:trPr>
          <w:trHeight w:val="254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D28DB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53DBD" w14:textId="3E0FF743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Numbness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E4FF5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E2ABF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1F505501" w14:textId="77777777" w:rsidTr="00126123">
        <w:trPr>
          <w:trHeight w:val="254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1B818" w14:textId="5D88CC63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b/>
                <w:bCs/>
                <w:szCs w:val="18"/>
              </w:rPr>
            </w:pPr>
            <w:r>
              <w:rPr>
                <w:rFonts w:ascii="Century Gothic" w:hAnsi="Century Gothic"/>
                <w:b/>
                <w:bCs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b/>
                <w:bCs/>
                <w:szCs w:val="18"/>
              </w:rPr>
              <w:t>Dermatologic:</w:t>
            </w: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05B0B" w14:textId="058D88EE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Rashes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1852C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EAA19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3E5ECBE1" w14:textId="77777777" w:rsidTr="00126123">
        <w:trPr>
          <w:trHeight w:val="25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9CB9F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b/>
                <w:bCs/>
                <w:sz w:val="22"/>
                <w:szCs w:val="18"/>
              </w:rPr>
            </w:pP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57ECF" w14:textId="46166FC1" w:rsidR="00837B06" w:rsidRPr="00AD2ED9" w:rsidRDefault="00F7743E">
            <w:pPr>
              <w:spacing w:line="259" w:lineRule="exac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Itching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EA231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10737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18CEF985" w14:textId="77777777" w:rsidTr="00126123">
        <w:trPr>
          <w:trHeight w:val="254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05D2A" w14:textId="6415DCA9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b/>
                <w:bCs/>
                <w:szCs w:val="18"/>
              </w:rPr>
            </w:pPr>
            <w:r>
              <w:rPr>
                <w:rFonts w:ascii="Century Gothic" w:hAnsi="Century Gothic"/>
                <w:b/>
                <w:bCs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b/>
                <w:bCs/>
                <w:szCs w:val="18"/>
              </w:rPr>
              <w:t>Musculoskeletal:</w:t>
            </w: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2F9B6" w14:textId="65CA2038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Back Pain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292B6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3108E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1E77BCE3" w14:textId="77777777" w:rsidTr="00126123">
        <w:trPr>
          <w:trHeight w:val="254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7264D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540A5" w14:textId="1642EDC5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Joint Pain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DF0A0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51F8B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7CBD0100" w14:textId="77777777" w:rsidTr="00126123">
        <w:trPr>
          <w:trHeight w:val="254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61C70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DFBF0" w14:textId="20A867D9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Joint Stiffness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6D46C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FE97C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0A814009" w14:textId="77777777" w:rsidTr="00126123">
        <w:trPr>
          <w:trHeight w:val="254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C5DB9" w14:textId="35BF3269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b/>
                <w:bCs/>
                <w:szCs w:val="18"/>
              </w:rPr>
            </w:pPr>
            <w:r>
              <w:rPr>
                <w:rFonts w:ascii="Century Gothic" w:hAnsi="Century Gothic"/>
                <w:b/>
                <w:bCs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b/>
                <w:bCs/>
                <w:szCs w:val="18"/>
              </w:rPr>
              <w:t>Hematological:</w:t>
            </w: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484CF" w14:textId="77A4BC08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Bleeding Tendency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7C3C1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D92B1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791C86A7" w14:textId="77777777" w:rsidTr="00126123">
        <w:trPr>
          <w:trHeight w:val="254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2416F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50096" w14:textId="05CE74B3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Bruise Easily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45C5A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7A4DC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3CD6197A" w14:textId="77777777" w:rsidTr="00126123">
        <w:trPr>
          <w:trHeight w:val="254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6A2E3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3BFCC" w14:textId="5C5F98D2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Tiredness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1CD13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5352F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1E77EE10" w14:textId="77777777" w:rsidTr="00126123">
        <w:trPr>
          <w:trHeight w:val="254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C2925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369C1" w14:textId="5A76870E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Multiple Infections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CC796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1A15B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2D70559C" w14:textId="77777777" w:rsidTr="00126123">
        <w:trPr>
          <w:trHeight w:val="254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492A8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B35BC" w14:textId="10280AF7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Clotting Tendency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94D21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0D10A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289DB17F" w14:textId="77777777" w:rsidTr="00126123">
        <w:trPr>
          <w:trHeight w:val="254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10794" w14:textId="02FDB905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b/>
                <w:bCs/>
                <w:szCs w:val="18"/>
              </w:rPr>
            </w:pPr>
            <w:r>
              <w:rPr>
                <w:rFonts w:ascii="Century Gothic" w:hAnsi="Century Gothic"/>
                <w:b/>
                <w:bCs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b/>
                <w:bCs/>
                <w:szCs w:val="18"/>
              </w:rPr>
              <w:t>Peripheral Vascular:</w:t>
            </w:r>
          </w:p>
        </w:tc>
        <w:tc>
          <w:tcPr>
            <w:tcW w:w="344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CA4A9" w14:textId="6B396844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szCs w:val="18"/>
              </w:rPr>
              <w:t>Leg pain with walking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5D6D0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EC73A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837B06" w:rsidRPr="00AD2ED9" w14:paraId="29A357F8" w14:textId="77777777" w:rsidTr="00126123">
        <w:trPr>
          <w:trHeight w:val="205"/>
        </w:trPr>
        <w:tc>
          <w:tcPr>
            <w:tcW w:w="4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4AF1C2B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D87EF5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14:paraId="688B2E9B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33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87D397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CD152E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270F0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  <w:tr w:rsidR="00AD2ED9" w:rsidRPr="00AD2ED9" w14:paraId="3676A7AB" w14:textId="77777777" w:rsidTr="00126123">
        <w:trPr>
          <w:trHeight w:val="254"/>
        </w:trPr>
        <w:tc>
          <w:tcPr>
            <w:tcW w:w="47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A728215" w14:textId="5AAFA43F" w:rsidR="00837B06" w:rsidRPr="00AD2ED9" w:rsidRDefault="00F7743E">
            <w:pPr>
              <w:spacing w:line="258" w:lineRule="exact"/>
              <w:ind w:left="40"/>
              <w:rPr>
                <w:rFonts w:ascii="Century Gothic" w:hAnsi="Century Gothic"/>
                <w:b/>
                <w:bCs/>
                <w:szCs w:val="18"/>
              </w:rPr>
            </w:pPr>
            <w:r>
              <w:rPr>
                <w:rFonts w:ascii="Century Gothic" w:hAnsi="Century Gothic"/>
                <w:b/>
                <w:bCs/>
                <w:szCs w:val="18"/>
              </w:rPr>
              <w:t xml:space="preserve"> </w:t>
            </w:r>
            <w:r w:rsidR="003F65D5" w:rsidRPr="00AD2ED9">
              <w:rPr>
                <w:rFonts w:ascii="Century Gothic" w:hAnsi="Century Gothic"/>
                <w:b/>
                <w:bCs/>
                <w:szCs w:val="18"/>
              </w:rPr>
              <w:t>Patient Signature:</w:t>
            </w: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F55A4A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b/>
                <w:bCs/>
                <w:sz w:val="22"/>
                <w:szCs w:val="18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9589B3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b/>
                <w:bCs/>
                <w:sz w:val="22"/>
                <w:szCs w:val="18"/>
              </w:rPr>
            </w:pPr>
          </w:p>
        </w:tc>
        <w:tc>
          <w:tcPr>
            <w:tcW w:w="338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D05014" w14:textId="77777777" w:rsidR="00837B06" w:rsidRPr="00AD2ED9" w:rsidRDefault="003F65D5">
            <w:pPr>
              <w:spacing w:line="258" w:lineRule="exact"/>
              <w:ind w:left="20"/>
              <w:rPr>
                <w:rFonts w:ascii="Century Gothic" w:hAnsi="Century Gothic"/>
                <w:b/>
                <w:bCs/>
                <w:szCs w:val="18"/>
              </w:rPr>
            </w:pPr>
            <w:r w:rsidRPr="00AD2ED9">
              <w:rPr>
                <w:rFonts w:ascii="Century Gothic" w:hAnsi="Century Gothic"/>
                <w:b/>
                <w:bCs/>
                <w:szCs w:val="18"/>
              </w:rPr>
              <w:t>Date: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9CBDA5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458FD" w14:textId="77777777" w:rsidR="00837B06" w:rsidRPr="00AD2ED9" w:rsidRDefault="00837B06">
            <w:pPr>
              <w:spacing w:line="0" w:lineRule="atLeast"/>
              <w:rPr>
                <w:rFonts w:ascii="Century Gothic" w:eastAsia="Times New Roman" w:hAnsi="Century Gothic"/>
                <w:sz w:val="22"/>
                <w:szCs w:val="18"/>
              </w:rPr>
            </w:pPr>
          </w:p>
        </w:tc>
      </w:tr>
    </w:tbl>
    <w:p w14:paraId="010B2916" w14:textId="77777777" w:rsidR="003F65D5" w:rsidRPr="00AD2ED9" w:rsidRDefault="003F65D5">
      <w:pPr>
        <w:spacing w:line="1" w:lineRule="exact"/>
        <w:rPr>
          <w:rFonts w:ascii="Century Gothic" w:eastAsia="Times New Roman" w:hAnsi="Century Gothic"/>
          <w:sz w:val="22"/>
          <w:szCs w:val="18"/>
        </w:rPr>
      </w:pPr>
    </w:p>
    <w:sectPr w:rsidR="003F65D5" w:rsidRPr="00AD2ED9">
      <w:pgSz w:w="12240" w:h="15840"/>
      <w:pgMar w:top="493" w:right="1440" w:bottom="0" w:left="1080" w:header="0" w:footer="0" w:gutter="0"/>
      <w:cols w:space="0" w:equalWidth="0">
        <w:col w:w="9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D9"/>
    <w:rsid w:val="00126123"/>
    <w:rsid w:val="003F65D5"/>
    <w:rsid w:val="00837B06"/>
    <w:rsid w:val="00AD2ED9"/>
    <w:rsid w:val="00B8269D"/>
    <w:rsid w:val="00F7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8F002"/>
  <w15:chartTrackingRefBased/>
  <w15:docId w15:val="{0E1C227D-E8EA-415D-986B-7CA08696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1021</Characters>
  <Application>Microsoft Office Word</Application>
  <DocSecurity>0</DocSecurity>
  <Lines>510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4</cp:revision>
  <dcterms:created xsi:type="dcterms:W3CDTF">2022-06-13T07:25:00Z</dcterms:created>
  <dcterms:modified xsi:type="dcterms:W3CDTF">2022-06-20T08:12:00Z</dcterms:modified>
</cp:coreProperties>
</file>